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3854A" w14:textId="6EA3310F" w:rsidR="00066FE7" w:rsidRDefault="00066FE7" w:rsidP="00A075B8">
      <w:pPr>
        <w:ind w:left="86" w:right="53" w:firstLine="682"/>
        <w:rPr>
          <w:i/>
          <w:szCs w:val="28"/>
        </w:rPr>
      </w:pPr>
      <w:bookmarkStart w:id="0" w:name="_GoBack"/>
      <w:bookmarkEnd w:id="0"/>
    </w:p>
    <w:p w14:paraId="451B5FB5" w14:textId="43F3F77F" w:rsidR="003D16E4" w:rsidRDefault="003D16E4" w:rsidP="003D16E4">
      <w:pPr>
        <w:ind w:left="86" w:right="53" w:firstLine="682"/>
        <w:rPr>
          <w:b/>
          <w:szCs w:val="28"/>
        </w:rPr>
      </w:pPr>
      <w:r>
        <w:rPr>
          <w:b/>
          <w:szCs w:val="28"/>
        </w:rPr>
        <w:t>5</w:t>
      </w:r>
      <w:r w:rsidR="00281EDD" w:rsidRPr="0053047E">
        <w:rPr>
          <w:b/>
          <w:szCs w:val="28"/>
        </w:rPr>
        <w:t>.</w:t>
      </w:r>
      <w:r w:rsidR="00281EDD">
        <w:rPr>
          <w:b/>
          <w:szCs w:val="28"/>
        </w:rPr>
        <w:t xml:space="preserve"> </w:t>
      </w:r>
      <w:r>
        <w:rPr>
          <w:b/>
          <w:szCs w:val="28"/>
        </w:rPr>
        <w:t>В течение месяца я не получал заработную плату за предыдущий месяц работы. Я решил не выходить на работу, пока мне не выплатят заработную плату</w:t>
      </w:r>
      <w:r w:rsidR="008149E1">
        <w:rPr>
          <w:b/>
          <w:szCs w:val="28"/>
        </w:rPr>
        <w:t>, о чем письменно уведомил работодателя</w:t>
      </w:r>
      <w:r>
        <w:rPr>
          <w:b/>
          <w:szCs w:val="28"/>
        </w:rPr>
        <w:t xml:space="preserve">. Вместе с </w:t>
      </w:r>
      <w:r w:rsidR="00287883">
        <w:rPr>
          <w:b/>
          <w:szCs w:val="28"/>
        </w:rPr>
        <w:t xml:space="preserve">выплаченной </w:t>
      </w:r>
      <w:r>
        <w:rPr>
          <w:b/>
          <w:szCs w:val="28"/>
        </w:rPr>
        <w:t>заработной платой руководитель издал приказ о моем увольнении. Правомерны ли его действия?</w:t>
      </w:r>
    </w:p>
    <w:p w14:paraId="6E4B9A0F" w14:textId="65622716" w:rsidR="003D16E4" w:rsidRDefault="003D16E4" w:rsidP="003D16E4">
      <w:pPr>
        <w:ind w:left="86" w:right="53" w:firstLine="682"/>
        <w:rPr>
          <w:szCs w:val="28"/>
        </w:rPr>
      </w:pPr>
    </w:p>
    <w:p w14:paraId="006C4128" w14:textId="72A99AFF" w:rsidR="003D16E4" w:rsidRPr="00CF37E3" w:rsidRDefault="003D16E4" w:rsidP="003D16E4">
      <w:pPr>
        <w:ind w:left="86" w:right="53" w:firstLine="682"/>
        <w:rPr>
          <w:i/>
          <w:szCs w:val="28"/>
        </w:rPr>
      </w:pPr>
      <w:r w:rsidRPr="00CF37E3">
        <w:rPr>
          <w:i/>
          <w:szCs w:val="28"/>
        </w:rPr>
        <w:t>Отвечает</w:t>
      </w:r>
      <w:r>
        <w:rPr>
          <w:i/>
          <w:szCs w:val="28"/>
        </w:rPr>
        <w:t xml:space="preserve"> </w:t>
      </w:r>
      <w:r w:rsidRPr="00CF37E3">
        <w:rPr>
          <w:i/>
          <w:szCs w:val="28"/>
        </w:rPr>
        <w:t xml:space="preserve">помощник прокурора Правобережного района </w:t>
      </w:r>
      <w:r>
        <w:rPr>
          <w:i/>
          <w:szCs w:val="28"/>
        </w:rPr>
        <w:t>Тедеева А.А.</w:t>
      </w:r>
    </w:p>
    <w:p w14:paraId="018257BB" w14:textId="77777777" w:rsidR="003D16E4" w:rsidRPr="003A5357" w:rsidRDefault="003D16E4" w:rsidP="003D16E4">
      <w:pPr>
        <w:ind w:left="86" w:right="53" w:firstLine="682"/>
        <w:rPr>
          <w:szCs w:val="28"/>
        </w:rPr>
      </w:pPr>
    </w:p>
    <w:p w14:paraId="57068CAD" w14:textId="096FA520" w:rsidR="003D16E4" w:rsidRPr="003D16E4" w:rsidRDefault="003D16E4" w:rsidP="003D16E4">
      <w:pPr>
        <w:spacing w:after="0" w:line="240" w:lineRule="auto"/>
        <w:ind w:left="0" w:right="0" w:firstLine="709"/>
        <w:rPr>
          <w:color w:val="auto"/>
          <w:szCs w:val="28"/>
        </w:rPr>
      </w:pPr>
      <w:r w:rsidRPr="003D16E4">
        <w:rPr>
          <w:color w:val="auto"/>
          <w:szCs w:val="28"/>
        </w:rPr>
        <w:t xml:space="preserve">Сложившаяся судебная практика, говорит в Вашу пользу, так как  увольнение в данной ситуации является неправомерным. </w:t>
      </w:r>
    </w:p>
    <w:p w14:paraId="7751DBB3" w14:textId="6387104B" w:rsidR="003D16E4" w:rsidRPr="003D16E4" w:rsidRDefault="003D16E4" w:rsidP="003D16E4">
      <w:pPr>
        <w:spacing w:after="0" w:line="240" w:lineRule="auto"/>
        <w:ind w:left="0" w:right="0" w:firstLine="709"/>
        <w:rPr>
          <w:color w:val="auto"/>
          <w:szCs w:val="28"/>
        </w:rPr>
      </w:pPr>
      <w:r w:rsidRPr="003D16E4">
        <w:rPr>
          <w:color w:val="auto"/>
          <w:szCs w:val="28"/>
        </w:rPr>
        <w:t xml:space="preserve">Суды исходят из того, что в соответствии с ч. 2 ст. 142 ТК РФ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Работник, письменно известивший работодателя о приостановлении работы, отсутствует на рабочем месте по уважительной причине. </w:t>
      </w:r>
    </w:p>
    <w:p w14:paraId="1A665F9C" w14:textId="77777777" w:rsidR="003D16E4" w:rsidRPr="003D16E4" w:rsidRDefault="003D16E4" w:rsidP="003D16E4">
      <w:pPr>
        <w:spacing w:after="0" w:line="288" w:lineRule="atLeast"/>
        <w:ind w:left="0" w:right="0" w:firstLine="0"/>
        <w:rPr>
          <w:color w:val="auto"/>
          <w:sz w:val="24"/>
          <w:szCs w:val="24"/>
        </w:rPr>
      </w:pPr>
      <w:r w:rsidRPr="003D16E4">
        <w:rPr>
          <w:color w:val="auto"/>
          <w:sz w:val="24"/>
          <w:szCs w:val="24"/>
        </w:rPr>
        <w:t xml:space="preserve">  </w:t>
      </w:r>
    </w:p>
    <w:p w14:paraId="0A683EE7" w14:textId="17610F71" w:rsidR="00BF6AC9" w:rsidRPr="00BF6AC9" w:rsidRDefault="00BF6AC9" w:rsidP="004F036D">
      <w:pPr>
        <w:spacing w:after="0" w:line="240" w:lineRule="auto"/>
        <w:ind w:left="0" w:right="0" w:firstLine="567"/>
        <w:rPr>
          <w:color w:val="auto"/>
          <w:szCs w:val="28"/>
        </w:rPr>
      </w:pPr>
      <w:r w:rsidRPr="00BF6AC9">
        <w:rPr>
          <w:color w:val="auto"/>
          <w:szCs w:val="28"/>
        </w:rPr>
        <w:t xml:space="preserve"> </w:t>
      </w:r>
    </w:p>
    <w:sectPr w:rsidR="00BF6AC9" w:rsidRPr="00BF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0C"/>
    <w:rsid w:val="00013369"/>
    <w:rsid w:val="00066FE7"/>
    <w:rsid w:val="00084244"/>
    <w:rsid w:val="000C020D"/>
    <w:rsid w:val="000E7BAC"/>
    <w:rsid w:val="00116244"/>
    <w:rsid w:val="00124B81"/>
    <w:rsid w:val="001C6F24"/>
    <w:rsid w:val="00281EDD"/>
    <w:rsid w:val="00287883"/>
    <w:rsid w:val="002C7C9A"/>
    <w:rsid w:val="003A5357"/>
    <w:rsid w:val="003D16E4"/>
    <w:rsid w:val="003D30D2"/>
    <w:rsid w:val="003F1F7D"/>
    <w:rsid w:val="00470AA5"/>
    <w:rsid w:val="004F036D"/>
    <w:rsid w:val="00506E0C"/>
    <w:rsid w:val="005D563E"/>
    <w:rsid w:val="006D51A6"/>
    <w:rsid w:val="0071114B"/>
    <w:rsid w:val="008149E1"/>
    <w:rsid w:val="00832DF4"/>
    <w:rsid w:val="00883619"/>
    <w:rsid w:val="00883774"/>
    <w:rsid w:val="009928B3"/>
    <w:rsid w:val="00A075B8"/>
    <w:rsid w:val="00A24EC0"/>
    <w:rsid w:val="00A72BEF"/>
    <w:rsid w:val="00A96DDA"/>
    <w:rsid w:val="00AE1BBD"/>
    <w:rsid w:val="00B94BDD"/>
    <w:rsid w:val="00BF6AC9"/>
    <w:rsid w:val="00C31D40"/>
    <w:rsid w:val="00CF37E3"/>
    <w:rsid w:val="00D21E1F"/>
    <w:rsid w:val="00DE2D9A"/>
    <w:rsid w:val="00F435B6"/>
    <w:rsid w:val="00F72EDF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DF"/>
    <w:pPr>
      <w:spacing w:after="6" w:line="226" w:lineRule="auto"/>
      <w:ind w:left="10" w:right="14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F6AC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DF"/>
    <w:pPr>
      <w:spacing w:after="6" w:line="226" w:lineRule="auto"/>
      <w:ind w:left="10" w:right="14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F6AC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Мецаева Анжелика Эдуардовна</dc:creator>
  <cp:lastModifiedBy>admin</cp:lastModifiedBy>
  <cp:revision>2</cp:revision>
  <cp:lastPrinted>2024-05-08T11:21:00Z</cp:lastPrinted>
  <dcterms:created xsi:type="dcterms:W3CDTF">2024-06-27T08:40:00Z</dcterms:created>
  <dcterms:modified xsi:type="dcterms:W3CDTF">2024-06-27T08:40:00Z</dcterms:modified>
</cp:coreProperties>
</file>